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5"/>
        <w:gridCol w:w="704"/>
        <w:gridCol w:w="737"/>
        <w:gridCol w:w="2417"/>
        <w:gridCol w:w="709"/>
        <w:gridCol w:w="709"/>
        <w:gridCol w:w="657"/>
      </w:tblGrid>
      <w:tr w:rsidR="009F758D" w14:paraId="503D1ABB" w14:textId="77777777" w:rsidTr="00573AE8">
        <w:trPr>
          <w:trHeight w:val="540"/>
        </w:trPr>
        <w:tc>
          <w:tcPr>
            <w:tcW w:w="4524" w:type="dxa"/>
            <w:gridSpan w:val="4"/>
            <w:vMerge w:val="restart"/>
            <w:shd w:val="clear" w:color="auto" w:fill="auto"/>
          </w:tcPr>
          <w:p w14:paraId="4986175B" w14:textId="77777777" w:rsidR="009F758D" w:rsidRDefault="009F758D" w:rsidP="00573AE8">
            <w:r>
              <w:t>Client first &amp; last names:</w:t>
            </w:r>
          </w:p>
          <w:p w14:paraId="383AC9BD" w14:textId="77777777" w:rsidR="009F758D" w:rsidRDefault="009F758D" w:rsidP="00573AE8"/>
          <w:p w14:paraId="425A1CAB" w14:textId="77777777" w:rsidR="009F758D" w:rsidRDefault="009F758D" w:rsidP="00573AE8"/>
          <w:p w14:paraId="160AB121" w14:textId="77777777" w:rsidR="009F758D" w:rsidRDefault="009F758D" w:rsidP="00573AE8"/>
        </w:tc>
        <w:tc>
          <w:tcPr>
            <w:tcW w:w="4492" w:type="dxa"/>
            <w:gridSpan w:val="4"/>
            <w:shd w:val="clear" w:color="auto" w:fill="auto"/>
          </w:tcPr>
          <w:p w14:paraId="3339ECC5" w14:textId="77777777" w:rsidR="009F758D" w:rsidRDefault="009F758D" w:rsidP="00573AE8">
            <w:r>
              <w:t>Agency name: Claudia Jones Organisation</w:t>
            </w:r>
          </w:p>
        </w:tc>
      </w:tr>
      <w:tr w:rsidR="009F758D" w14:paraId="7DD132CE" w14:textId="77777777" w:rsidTr="00573AE8">
        <w:trPr>
          <w:trHeight w:val="540"/>
        </w:trPr>
        <w:tc>
          <w:tcPr>
            <w:tcW w:w="4524" w:type="dxa"/>
            <w:gridSpan w:val="4"/>
            <w:vMerge/>
            <w:shd w:val="clear" w:color="auto" w:fill="auto"/>
          </w:tcPr>
          <w:p w14:paraId="5337579E" w14:textId="77777777" w:rsidR="009F758D" w:rsidRDefault="009F758D" w:rsidP="00573AE8"/>
        </w:tc>
        <w:tc>
          <w:tcPr>
            <w:tcW w:w="4492" w:type="dxa"/>
            <w:gridSpan w:val="4"/>
            <w:shd w:val="clear" w:color="auto" w:fill="auto"/>
          </w:tcPr>
          <w:p w14:paraId="0D292084" w14:textId="77777777" w:rsidR="009F758D" w:rsidRDefault="009F758D" w:rsidP="00573AE8">
            <w:r>
              <w:t xml:space="preserve">Client </w:t>
            </w:r>
            <w:proofErr w:type="spellStart"/>
            <w:r>
              <w:t>tel</w:t>
            </w:r>
            <w:proofErr w:type="spellEnd"/>
            <w:r>
              <w:t>:</w:t>
            </w:r>
          </w:p>
        </w:tc>
      </w:tr>
      <w:tr w:rsidR="009F758D" w14:paraId="55AC6D36" w14:textId="77777777" w:rsidTr="00573AE8">
        <w:trPr>
          <w:trHeight w:val="540"/>
        </w:trPr>
        <w:tc>
          <w:tcPr>
            <w:tcW w:w="4524" w:type="dxa"/>
            <w:gridSpan w:val="4"/>
            <w:vMerge w:val="restart"/>
            <w:shd w:val="clear" w:color="auto" w:fill="auto"/>
          </w:tcPr>
          <w:p w14:paraId="5D96F448" w14:textId="77777777" w:rsidR="009F758D" w:rsidRDefault="009F758D" w:rsidP="00573AE8">
            <w:r>
              <w:t>Client address:</w:t>
            </w:r>
          </w:p>
          <w:p w14:paraId="03265A48" w14:textId="77777777" w:rsidR="009F758D" w:rsidRDefault="009F758D" w:rsidP="00573AE8"/>
          <w:p w14:paraId="716233C0" w14:textId="77777777" w:rsidR="009F758D" w:rsidRDefault="009F758D" w:rsidP="00573AE8"/>
          <w:p w14:paraId="5F684469" w14:textId="77777777" w:rsidR="009F758D" w:rsidRDefault="009F758D" w:rsidP="00573AE8"/>
        </w:tc>
        <w:tc>
          <w:tcPr>
            <w:tcW w:w="4492" w:type="dxa"/>
            <w:gridSpan w:val="4"/>
            <w:shd w:val="clear" w:color="auto" w:fill="auto"/>
          </w:tcPr>
          <w:p w14:paraId="3E15640F" w14:textId="77777777" w:rsidR="009F758D" w:rsidRDefault="009F758D" w:rsidP="00573AE8">
            <w:r>
              <w:t xml:space="preserve">Person issuing: </w:t>
            </w:r>
          </w:p>
        </w:tc>
      </w:tr>
      <w:tr w:rsidR="009F758D" w14:paraId="29B176D2" w14:textId="77777777" w:rsidTr="00573AE8">
        <w:trPr>
          <w:trHeight w:val="540"/>
        </w:trPr>
        <w:tc>
          <w:tcPr>
            <w:tcW w:w="4524" w:type="dxa"/>
            <w:gridSpan w:val="4"/>
            <w:vMerge/>
            <w:shd w:val="clear" w:color="auto" w:fill="auto"/>
          </w:tcPr>
          <w:p w14:paraId="52E6A1AF" w14:textId="77777777" w:rsidR="009F758D" w:rsidRDefault="009F758D" w:rsidP="00573AE8"/>
        </w:tc>
        <w:tc>
          <w:tcPr>
            <w:tcW w:w="4492" w:type="dxa"/>
            <w:gridSpan w:val="4"/>
            <w:shd w:val="clear" w:color="auto" w:fill="auto"/>
          </w:tcPr>
          <w:p w14:paraId="74D59415" w14:textId="77777777" w:rsidR="009F758D" w:rsidRDefault="009F758D" w:rsidP="00573AE8">
            <w:r>
              <w:t>Authorised signature:</w:t>
            </w:r>
          </w:p>
          <w:p w14:paraId="409EDDD8" w14:textId="77777777" w:rsidR="009F758D" w:rsidRDefault="009F758D" w:rsidP="00573AE8"/>
        </w:tc>
      </w:tr>
      <w:tr w:rsidR="009F758D" w14:paraId="2EAFE189" w14:textId="77777777" w:rsidTr="00573AE8">
        <w:tc>
          <w:tcPr>
            <w:tcW w:w="2378" w:type="dxa"/>
            <w:shd w:val="clear" w:color="auto" w:fill="auto"/>
          </w:tcPr>
          <w:p w14:paraId="1828177B" w14:textId="77777777" w:rsidR="009F758D" w:rsidRDefault="009F758D" w:rsidP="00573AE8">
            <w:r>
              <w:t>Postcode:</w:t>
            </w:r>
          </w:p>
        </w:tc>
        <w:tc>
          <w:tcPr>
            <w:tcW w:w="2146" w:type="dxa"/>
            <w:gridSpan w:val="3"/>
            <w:shd w:val="clear" w:color="auto" w:fill="auto"/>
          </w:tcPr>
          <w:p w14:paraId="55197E35" w14:textId="77777777" w:rsidR="009F758D" w:rsidRDefault="009F758D" w:rsidP="00573AE8">
            <w:r>
              <w:t>Y.O.B:</w:t>
            </w:r>
          </w:p>
        </w:tc>
        <w:tc>
          <w:tcPr>
            <w:tcW w:w="4492" w:type="dxa"/>
            <w:gridSpan w:val="4"/>
            <w:shd w:val="clear" w:color="auto" w:fill="auto"/>
          </w:tcPr>
          <w:p w14:paraId="4E0B9DC1" w14:textId="77777777" w:rsidR="009F758D" w:rsidRDefault="009F758D" w:rsidP="00573AE8">
            <w:r>
              <w:t>Date:   /      /</w:t>
            </w:r>
          </w:p>
        </w:tc>
      </w:tr>
      <w:tr w:rsidR="009F758D" w14:paraId="12C9D695" w14:textId="77777777" w:rsidTr="00573AE8">
        <w:trPr>
          <w:trHeight w:val="402"/>
        </w:trPr>
        <w:tc>
          <w:tcPr>
            <w:tcW w:w="2378" w:type="dxa"/>
            <w:vMerge w:val="restart"/>
            <w:shd w:val="clear" w:color="auto" w:fill="auto"/>
          </w:tcPr>
          <w:p w14:paraId="2C6C183E" w14:textId="77777777" w:rsidR="009F758D" w:rsidRDefault="009F758D" w:rsidP="005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adults in household:</w:t>
            </w:r>
          </w:p>
          <w:p w14:paraId="49EAC356" w14:textId="77777777" w:rsidR="009F758D" w:rsidRDefault="009F758D" w:rsidP="005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words e.g. two or if none put a cross</w:t>
            </w:r>
          </w:p>
        </w:tc>
        <w:tc>
          <w:tcPr>
            <w:tcW w:w="705" w:type="dxa"/>
            <w:shd w:val="clear" w:color="auto" w:fill="auto"/>
          </w:tcPr>
          <w:p w14:paraId="4E5498A7" w14:textId="77777777" w:rsidR="009F758D" w:rsidRDefault="009F758D" w:rsidP="00573AE8">
            <w:r>
              <w:t>17-24</w:t>
            </w:r>
          </w:p>
        </w:tc>
        <w:tc>
          <w:tcPr>
            <w:tcW w:w="704" w:type="dxa"/>
            <w:shd w:val="clear" w:color="auto" w:fill="auto"/>
          </w:tcPr>
          <w:p w14:paraId="1E71136A" w14:textId="77777777" w:rsidR="009F758D" w:rsidRDefault="009F758D" w:rsidP="00573AE8">
            <w:r>
              <w:t>25-64</w:t>
            </w:r>
          </w:p>
        </w:tc>
        <w:tc>
          <w:tcPr>
            <w:tcW w:w="737" w:type="dxa"/>
            <w:shd w:val="clear" w:color="auto" w:fill="auto"/>
          </w:tcPr>
          <w:p w14:paraId="73028DB1" w14:textId="77777777" w:rsidR="009F758D" w:rsidRDefault="009F758D" w:rsidP="00573AE8">
            <w:r>
              <w:t>65+</w:t>
            </w:r>
          </w:p>
        </w:tc>
        <w:tc>
          <w:tcPr>
            <w:tcW w:w="2417" w:type="dxa"/>
            <w:vMerge w:val="restart"/>
            <w:shd w:val="clear" w:color="auto" w:fill="auto"/>
          </w:tcPr>
          <w:p w14:paraId="4402A461" w14:textId="77777777" w:rsidR="009F758D" w:rsidRDefault="009F758D" w:rsidP="00573AE8">
            <w:r>
              <w:t>Children in household:</w:t>
            </w:r>
          </w:p>
          <w:p w14:paraId="3468F86D" w14:textId="77777777" w:rsidR="009F758D" w:rsidRDefault="009F758D" w:rsidP="005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the words e.g. two or if none put a cross</w:t>
            </w:r>
          </w:p>
          <w:p w14:paraId="3A0F499C" w14:textId="77777777" w:rsidR="009F758D" w:rsidRDefault="009F758D" w:rsidP="00573AE8"/>
        </w:tc>
        <w:tc>
          <w:tcPr>
            <w:tcW w:w="709" w:type="dxa"/>
            <w:shd w:val="clear" w:color="auto" w:fill="auto"/>
          </w:tcPr>
          <w:p w14:paraId="7787C19B" w14:textId="77777777" w:rsidR="009F758D" w:rsidRDefault="009F758D" w:rsidP="00573AE8">
            <w:r>
              <w:t>0-4</w:t>
            </w:r>
          </w:p>
        </w:tc>
        <w:tc>
          <w:tcPr>
            <w:tcW w:w="709" w:type="dxa"/>
            <w:shd w:val="clear" w:color="auto" w:fill="auto"/>
          </w:tcPr>
          <w:p w14:paraId="2E1B52A4" w14:textId="77777777" w:rsidR="009F758D" w:rsidRDefault="009F758D" w:rsidP="00573AE8">
            <w:r>
              <w:t>5-11</w:t>
            </w:r>
          </w:p>
        </w:tc>
        <w:tc>
          <w:tcPr>
            <w:tcW w:w="657" w:type="dxa"/>
            <w:shd w:val="clear" w:color="auto" w:fill="auto"/>
          </w:tcPr>
          <w:p w14:paraId="693E36D1" w14:textId="77777777" w:rsidR="009F758D" w:rsidRDefault="009F758D" w:rsidP="00573AE8">
            <w:r>
              <w:t>12-16</w:t>
            </w:r>
          </w:p>
        </w:tc>
      </w:tr>
      <w:tr w:rsidR="009F758D" w14:paraId="40AFCEAD" w14:textId="77777777" w:rsidTr="00573AE8">
        <w:trPr>
          <w:trHeight w:val="402"/>
        </w:trPr>
        <w:tc>
          <w:tcPr>
            <w:tcW w:w="2378" w:type="dxa"/>
            <w:vMerge/>
            <w:shd w:val="clear" w:color="auto" w:fill="auto"/>
          </w:tcPr>
          <w:p w14:paraId="6439BFC2" w14:textId="77777777" w:rsidR="009F758D" w:rsidRDefault="009F758D" w:rsidP="00573AE8"/>
        </w:tc>
        <w:tc>
          <w:tcPr>
            <w:tcW w:w="705" w:type="dxa"/>
            <w:shd w:val="clear" w:color="auto" w:fill="auto"/>
          </w:tcPr>
          <w:p w14:paraId="167E6712" w14:textId="77777777" w:rsidR="009F758D" w:rsidRDefault="009F758D" w:rsidP="00573AE8"/>
        </w:tc>
        <w:tc>
          <w:tcPr>
            <w:tcW w:w="704" w:type="dxa"/>
            <w:shd w:val="clear" w:color="auto" w:fill="auto"/>
          </w:tcPr>
          <w:p w14:paraId="0A44DF1B" w14:textId="77777777" w:rsidR="009F758D" w:rsidRDefault="009F758D" w:rsidP="00573AE8"/>
        </w:tc>
        <w:tc>
          <w:tcPr>
            <w:tcW w:w="737" w:type="dxa"/>
            <w:shd w:val="clear" w:color="auto" w:fill="auto"/>
          </w:tcPr>
          <w:p w14:paraId="0F2FBFD1" w14:textId="77777777" w:rsidR="009F758D" w:rsidRDefault="009F758D" w:rsidP="00573AE8"/>
        </w:tc>
        <w:tc>
          <w:tcPr>
            <w:tcW w:w="2417" w:type="dxa"/>
            <w:vMerge/>
            <w:shd w:val="clear" w:color="auto" w:fill="auto"/>
          </w:tcPr>
          <w:p w14:paraId="35DE6076" w14:textId="77777777" w:rsidR="009F758D" w:rsidRDefault="009F758D" w:rsidP="00573AE8"/>
        </w:tc>
        <w:tc>
          <w:tcPr>
            <w:tcW w:w="709" w:type="dxa"/>
            <w:shd w:val="clear" w:color="auto" w:fill="auto"/>
          </w:tcPr>
          <w:p w14:paraId="2F2756CD" w14:textId="77777777" w:rsidR="009F758D" w:rsidRDefault="009F758D" w:rsidP="00573AE8"/>
        </w:tc>
        <w:tc>
          <w:tcPr>
            <w:tcW w:w="709" w:type="dxa"/>
            <w:shd w:val="clear" w:color="auto" w:fill="auto"/>
          </w:tcPr>
          <w:p w14:paraId="1339B856" w14:textId="77777777" w:rsidR="009F758D" w:rsidRDefault="009F758D" w:rsidP="00573AE8"/>
        </w:tc>
        <w:tc>
          <w:tcPr>
            <w:tcW w:w="657" w:type="dxa"/>
            <w:shd w:val="clear" w:color="auto" w:fill="auto"/>
          </w:tcPr>
          <w:p w14:paraId="2861881F" w14:textId="77777777" w:rsidR="009F758D" w:rsidRDefault="009F758D" w:rsidP="00573AE8"/>
        </w:tc>
      </w:tr>
    </w:tbl>
    <w:p w14:paraId="33988C47" w14:textId="77777777" w:rsidR="009F758D" w:rsidRPr="00B77EBC" w:rsidRDefault="009F758D" w:rsidP="009F758D">
      <w:pPr>
        <w:rPr>
          <w:sz w:val="32"/>
          <w:szCs w:val="32"/>
        </w:rPr>
      </w:pPr>
    </w:p>
    <w:p w14:paraId="7E4A59EE" w14:textId="77777777" w:rsidR="009F758D" w:rsidRPr="00B77EBC" w:rsidRDefault="009F758D" w:rsidP="009F758D">
      <w:pPr>
        <w:rPr>
          <w:b/>
          <w:bCs/>
          <w:sz w:val="32"/>
          <w:szCs w:val="32"/>
        </w:rPr>
      </w:pPr>
      <w:r w:rsidRPr="00B77EBC">
        <w:rPr>
          <w:b/>
          <w:bCs/>
          <w:sz w:val="32"/>
          <w:szCs w:val="32"/>
        </w:rPr>
        <w:t xml:space="preserve">CJO staff complete the following to </w:t>
      </w:r>
      <w:r>
        <w:rPr>
          <w:b/>
          <w:bCs/>
          <w:sz w:val="32"/>
          <w:szCs w:val="32"/>
        </w:rPr>
        <w:t>request</w:t>
      </w:r>
    </w:p>
    <w:p w14:paraId="0568ED03" w14:textId="77777777" w:rsidR="009F758D" w:rsidRPr="00D7678A" w:rsidRDefault="009F758D" w:rsidP="009F758D">
      <w:pPr>
        <w:rPr>
          <w:b/>
          <w:bCs/>
        </w:rPr>
      </w:pPr>
      <w:r>
        <w:rPr>
          <w:b/>
          <w:bCs/>
        </w:rPr>
        <w:t xml:space="preserve">CJO and or </w:t>
      </w:r>
      <w:r w:rsidRPr="00D7678A">
        <w:rPr>
          <w:b/>
          <w:bCs/>
        </w:rPr>
        <w:t>HACKNEY FOOD</w:t>
      </w:r>
      <w:r>
        <w:rPr>
          <w:b/>
          <w:bCs/>
        </w:rPr>
        <w:t xml:space="preserve">BANK </w:t>
      </w:r>
      <w:r w:rsidRPr="00D7678A">
        <w:rPr>
          <w:b/>
          <w:bCs/>
        </w:rPr>
        <w:t>VOUCHERS</w:t>
      </w:r>
      <w:r>
        <w:rPr>
          <w:b/>
          <w:bCs/>
        </w:rPr>
        <w:tab/>
      </w:r>
      <w:r>
        <w:rPr>
          <w:b/>
          <w:bCs/>
        </w:rPr>
        <w:tab/>
        <w:t>[tick as appropriate]</w:t>
      </w:r>
    </w:p>
    <w:p w14:paraId="25592EC9" w14:textId="77777777" w:rsidR="009F758D" w:rsidRDefault="009F758D" w:rsidP="009F758D">
      <w:pPr>
        <w:rPr>
          <w:b/>
          <w:bCs/>
        </w:rPr>
      </w:pPr>
      <w:r>
        <w:rPr>
          <w:b/>
          <w:bCs/>
        </w:rPr>
        <w:t>Please indicate below the c</w:t>
      </w:r>
      <w:r w:rsidRPr="00D05C5C">
        <w:rPr>
          <w:b/>
          <w:bCs/>
        </w:rPr>
        <w:t>ause of crisis (please select ONE main crisis type [1] and ONE secondary cause of crisis type</w:t>
      </w:r>
      <w:r>
        <w:rPr>
          <w:b/>
          <w:bCs/>
        </w:rPr>
        <w:t xml:space="preserve"> </w:t>
      </w:r>
      <w:r w:rsidRPr="00D05C5C">
        <w:rPr>
          <w:b/>
          <w:bCs/>
        </w:rPr>
        <w:t>[2]</w:t>
      </w:r>
    </w:p>
    <w:p w14:paraId="69648C50" w14:textId="77777777" w:rsidR="009F758D" w:rsidRPr="00D05C5C" w:rsidRDefault="009F758D" w:rsidP="009F758D">
      <w:pPr>
        <w:rPr>
          <w:b/>
          <w:bCs/>
        </w:rPr>
      </w:pPr>
    </w:p>
    <w:p w14:paraId="5167DB36" w14:textId="77777777" w:rsidR="009F758D" w:rsidRDefault="00000000" w:rsidP="009F758D">
      <w:r>
        <w:rPr>
          <w:noProof/>
        </w:rPr>
        <w:pict w14:anchorId="3DE1679C">
          <v:rect id="Rectangle 1" o:spid="_x0000_s2050" style="position:absolute;margin-left:.6pt;margin-top:4.3pt;width:12.6pt;height:13.55pt;z-index:1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" fillcolor="#156082" strokecolor="#0c445e" strokeweight="1pt">
            <w10:wrap anchorx="margin"/>
          </v:rect>
        </w:pict>
      </w:r>
      <w:r w:rsidR="009F758D">
        <w:tab/>
        <w:t>Benefit changes</w:t>
      </w:r>
    </w:p>
    <w:p w14:paraId="18519404" w14:textId="7DBCA17B" w:rsidR="009F758D" w:rsidRDefault="00000000" w:rsidP="009F758D">
      <w:r>
        <w:rPr>
          <w:noProof/>
        </w:rPr>
        <w:pict w14:anchorId="0B50A3A4">
          <v:rect id="Rectangle 2" o:spid="_x0000_s2051" style="position:absolute;margin-left:.6pt;margin-top:3.65pt;width:12.6pt;height:12.6pt;z-index: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" fillcolor="#156082" strokecolor="#0c445e" strokeweight="1pt">
            <w10:wrap anchorx="margin"/>
          </v:rect>
        </w:pict>
      </w:r>
      <w:r w:rsidR="009F758D">
        <w:tab/>
        <w:t>Debt</w:t>
      </w:r>
    </w:p>
    <w:p w14:paraId="0CA8186D" w14:textId="488BD6E8" w:rsidR="009F758D" w:rsidRDefault="000D13FA" w:rsidP="009F758D">
      <w:r>
        <w:rPr>
          <w:noProof/>
        </w:rPr>
        <w:pict w14:anchorId="2FA2877F">
          <v:rect id="Rectangle 3" o:spid="_x0000_s2052" style="position:absolute;margin-left:.6pt;margin-top:1.8pt;width:12.6pt;height:12.6pt;z-index:3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" fillcolor="#156082" strokecolor="#0c445e" strokeweight="1pt">
            <w10:wrap anchorx="margin"/>
          </v:rect>
        </w:pict>
      </w:r>
      <w:r w:rsidR="009F758D">
        <w:t xml:space="preserve"> </w:t>
      </w:r>
      <w:r w:rsidR="009F758D">
        <w:tab/>
        <w:t>Child holiday meals</w:t>
      </w:r>
    </w:p>
    <w:p w14:paraId="355CEACF" w14:textId="571948AA" w:rsidR="009F758D" w:rsidRDefault="000D13FA" w:rsidP="009F758D">
      <w:r>
        <w:rPr>
          <w:noProof/>
        </w:rPr>
        <w:pict w14:anchorId="0934E077">
          <v:rect id="Rectangle 10" o:spid="_x0000_s2057" style="position:absolute;margin-left:.6pt;margin-top:1.05pt;width:12.6pt;height:12.6pt;z-index:8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" fillcolor="#156082" strokecolor="#0c445e" strokeweight="1pt">
            <w10:wrap anchorx="margin"/>
          </v:rect>
        </w:pict>
      </w:r>
      <w:r w:rsidR="00000000">
        <w:rPr>
          <w:noProof/>
        </w:rPr>
        <w:pict w14:anchorId="4C93FA17">
          <v:rect id="Rectangle 4" o:spid="_x0000_s2053" style="position:absolute;margin-left:.6pt;margin-top:12.85pt;width:12.6pt;height:12.6pt;z-index:4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" fillcolor="#156082" strokecolor="#0c445e" strokeweight="1pt">
            <w10:wrap anchorx="margin"/>
          </v:rect>
        </w:pict>
      </w:r>
      <w:r w:rsidR="009F758D">
        <w:tab/>
        <w:t>Benefit delays</w:t>
      </w:r>
    </w:p>
    <w:p w14:paraId="48A8D486" w14:textId="29B04685" w:rsidR="009F758D" w:rsidRDefault="000D13FA" w:rsidP="009F758D">
      <w:r>
        <w:rPr>
          <w:noProof/>
        </w:rPr>
        <w:pict w14:anchorId="63EE1B6C">
          <v:rect id="Rectangle 5" o:spid="_x0000_s2054" style="position:absolute;margin-left:.6pt;margin-top:1.25pt;width:12.6pt;height:12.6pt;z-index:5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" fillcolor="#156082" strokecolor="#0c445e" strokeweight="1pt">
            <w10:wrap anchorx="margin"/>
          </v:rect>
        </w:pict>
      </w:r>
      <w:r w:rsidR="009F758D">
        <w:tab/>
        <w:t>Homelessness</w:t>
      </w:r>
    </w:p>
    <w:p w14:paraId="0FEE03E8" w14:textId="4712C484" w:rsidR="009F758D" w:rsidRDefault="000D13FA" w:rsidP="009F758D">
      <w:r>
        <w:rPr>
          <w:noProof/>
        </w:rPr>
        <w:pict w14:anchorId="409EDA9F">
          <v:rect id="_x0000_s2061" style="position:absolute;margin-left:.6pt;margin-top:1.05pt;width:12.6pt;height:12.6pt;z-index:12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" fillcolor="#156082" strokecolor="#0c445e" strokeweight="1pt">
            <w10:wrap anchorx="margin"/>
          </v:rect>
        </w:pict>
      </w:r>
      <w:r w:rsidR="009F758D">
        <w:tab/>
        <w:t>Refusal of short-term Benefit advances</w:t>
      </w:r>
    </w:p>
    <w:p w14:paraId="39188BFC" w14:textId="295FF3F4" w:rsidR="009F758D" w:rsidRDefault="000D13FA" w:rsidP="009F758D">
      <w:r>
        <w:rPr>
          <w:noProof/>
        </w:rPr>
        <w:pict w14:anchorId="2935DE2E">
          <v:rect id="Rectangle 6" o:spid="_x0000_s2055" style="position:absolute;margin-left:.6pt;margin-top:.75pt;width:12.6pt;height:12.6pt;z-index:6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" fillcolor="#156082" strokecolor="#0c445e" strokeweight="1pt">
            <w10:wrap anchorx="margin"/>
          </v:rect>
        </w:pict>
      </w:r>
      <w:r w:rsidR="00000000">
        <w:rPr>
          <w:noProof/>
        </w:rPr>
        <w:pict w14:anchorId="12994B14">
          <v:rect id="Rectangle 7" o:spid="_x0000_s2056" style="position:absolute;margin-left:.6pt;margin-top:14.15pt;width:12.6pt;height:12.6pt;z-index:7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" fillcolor="#156082" strokecolor="#0c445e" strokeweight="1pt">
            <w10:wrap anchorx="margin"/>
          </v:rect>
        </w:pict>
      </w:r>
      <w:r w:rsidR="009F758D">
        <w:tab/>
        <w:t>Low Income</w:t>
      </w:r>
    </w:p>
    <w:p w14:paraId="7DBF1EEE" w14:textId="77777777" w:rsidR="009F758D" w:rsidRDefault="00000000" w:rsidP="009F758D">
      <w:r>
        <w:rPr>
          <w:noProof/>
        </w:rPr>
        <w:pict w14:anchorId="1DE1F2DE">
          <v:rect id="Rectangle 12" o:spid="_x0000_s2059" style="position:absolute;margin-left:.45pt;margin-top:13.9pt;width:12.6pt;height:12.6pt;z-index:10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" fillcolor="#156082" strokecolor="#0c445e" strokeweight="1pt">
            <w10:wrap anchorx="margin"/>
          </v:rect>
        </w:pict>
      </w:r>
      <w:r w:rsidR="009F758D">
        <w:tab/>
        <w:t>No Recourse to Public funds</w:t>
      </w:r>
    </w:p>
    <w:p w14:paraId="28128F3E" w14:textId="77777777" w:rsidR="009F758D" w:rsidRDefault="00000000" w:rsidP="009F758D">
      <w:r>
        <w:rPr>
          <w:noProof/>
        </w:rPr>
        <w:pict w14:anchorId="002EF5C2">
          <v:rect id="Rectangle 8" o:spid="_x0000_s2058" style="position:absolute;margin-left:.6pt;margin-top:13.1pt;width:12.6pt;height:12.6pt;z-index:9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" fillcolor="#156082" strokecolor="#0c445e" strokeweight="1pt">
            <w10:wrap anchorx="margin"/>
          </v:rect>
        </w:pict>
      </w:r>
      <w:r w:rsidR="009F758D">
        <w:tab/>
        <w:t>Domestic Abuse</w:t>
      </w:r>
    </w:p>
    <w:p w14:paraId="6B0DFDE2" w14:textId="77777777" w:rsidR="009F758D" w:rsidRDefault="00000000" w:rsidP="009F758D">
      <w:r>
        <w:rPr>
          <w:noProof/>
        </w:rPr>
        <w:pict w14:anchorId="2496D56A">
          <v:rect id="Rectangle 9" o:spid="_x0000_s2060" style="position:absolute;margin-left:.6pt;margin-top:12.25pt;width:12.6pt;height:12.6pt;z-index:11;visibility:visible;mso-wrap-style:square;mso-wrap-distance-left:9pt;mso-wrap-distance-top:0;mso-wrap-distance-right:9pt;mso-wrap-distance-bottom:0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" fillcolor="#156082" strokecolor="#0c445e" strokeweight="1pt">
            <w10:wrap anchorx="margin"/>
          </v:rect>
        </w:pict>
      </w:r>
      <w:r w:rsidR="009F758D">
        <w:tab/>
        <w:t>Delayed wages/salary</w:t>
      </w:r>
    </w:p>
    <w:p w14:paraId="12D1C86E" w14:textId="77777777" w:rsidR="009F758D" w:rsidRDefault="009F758D" w:rsidP="009F758D">
      <w:r>
        <w:tab/>
        <w:t>Sickness and ill health</w:t>
      </w:r>
    </w:p>
    <w:p w14:paraId="1502EB38" w14:textId="77777777" w:rsidR="009F758D" w:rsidRDefault="009F758D" w:rsidP="009F758D">
      <w:r>
        <w:t>*</w:t>
      </w:r>
      <w:r>
        <w:tab/>
        <w:t>Other please specify</w:t>
      </w:r>
    </w:p>
    <w:p w14:paraId="2C069338" w14:textId="77777777" w:rsidR="009F758D" w:rsidRDefault="009F758D" w:rsidP="009F758D"/>
    <w:p w14:paraId="134A96F3" w14:textId="77777777" w:rsidR="009F758D" w:rsidRDefault="009F758D" w:rsidP="009F758D"/>
    <w:p w14:paraId="2F8DA652" w14:textId="77777777" w:rsidR="009F758D" w:rsidRDefault="009F758D" w:rsidP="009F758D"/>
    <w:p w14:paraId="68325A8C" w14:textId="77777777" w:rsidR="009F758D" w:rsidRDefault="009F758D" w:rsidP="009F758D"/>
    <w:p w14:paraId="6EC8A6FD" w14:textId="77777777" w:rsidR="009F758D" w:rsidRDefault="009F758D" w:rsidP="009F758D"/>
    <w:p w14:paraId="22BB3AF6" w14:textId="77777777" w:rsidR="009F758D" w:rsidRDefault="009F758D" w:rsidP="009F758D"/>
    <w:p w14:paraId="03D1BD5F" w14:textId="77777777" w:rsidR="009F758D" w:rsidRDefault="009F758D" w:rsidP="009F758D">
      <w:r>
        <w:t>Name of staff making the request:</w:t>
      </w:r>
      <w:r>
        <w:tab/>
      </w:r>
      <w:r>
        <w:tab/>
      </w:r>
      <w:r>
        <w:tab/>
      </w:r>
      <w:r>
        <w:tab/>
        <w:t>Date:</w:t>
      </w:r>
    </w:p>
    <w:p w14:paraId="205A9C5D" w14:textId="77777777" w:rsidR="009F758D" w:rsidRDefault="009F758D" w:rsidP="009F758D">
      <w:r>
        <w:t>RETURN TO mail@claudiajones.org</w:t>
      </w:r>
    </w:p>
    <w:p w14:paraId="4F2D4DC3" w14:textId="77777777" w:rsidR="009F758D" w:rsidRDefault="009F758D" w:rsidP="009F758D">
      <w:r>
        <w:t>*</w:t>
      </w:r>
      <w:r w:rsidRPr="00B77EBC">
        <w:rPr>
          <w:color w:val="FF0000"/>
        </w:rPr>
        <w:t>Currently clients living in Hackney will be eligible for up to three vouchers per month</w:t>
      </w:r>
      <w:r>
        <w:rPr>
          <w:color w:val="FF0000"/>
        </w:rPr>
        <w:t>, those living outside will be referred on to a local food bank in their area.</w:t>
      </w:r>
    </w:p>
    <w:p w14:paraId="180D119A" w14:textId="77777777" w:rsidR="009F758D" w:rsidRPr="00AC624E" w:rsidRDefault="009F758D" w:rsidP="009F758D"/>
    <w:p w14:paraId="447F593C" w14:textId="77777777" w:rsidR="00AC624E" w:rsidRPr="006231F1" w:rsidRDefault="00AC624E" w:rsidP="006231F1"/>
    <w:sectPr w:rsidR="00AC624E" w:rsidRPr="006231F1" w:rsidSect="00266B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1440" w:bottom="1440" w:left="1440" w:header="510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6DFB" w14:textId="77777777" w:rsidR="008E0D89" w:rsidRDefault="008E0D89">
      <w:r>
        <w:separator/>
      </w:r>
    </w:p>
  </w:endnote>
  <w:endnote w:type="continuationSeparator" w:id="0">
    <w:p w14:paraId="6CFD2EC3" w14:textId="77777777" w:rsidR="008E0D89" w:rsidRDefault="008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31CB6" w14:textId="77777777" w:rsidR="00FE15CB" w:rsidRDefault="00FE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3340" w14:textId="549AEA1A" w:rsidR="00266B56" w:rsidRDefault="00266B56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bookmarkStart w:id="0" w:name="_Hlk146195019"/>
    <w:r w:rsidRPr="00C86E24">
      <w:rPr>
        <w:rFonts w:ascii="Calibri" w:hAnsi="Calibri"/>
        <w:b/>
        <w:bCs/>
        <w:sz w:val="18"/>
        <w:szCs w:val="18"/>
      </w:rPr>
      <w:t>103 Stoke Newington Road, London N16 8BX</w:t>
    </w:r>
  </w:p>
  <w:p w14:paraId="0FFA0D39" w14:textId="28AC6081" w:rsidR="00266B56" w:rsidRPr="00E5739E" w:rsidRDefault="00000000" w:rsidP="00266B56">
    <w:pPr>
      <w:widowControl w:val="0"/>
      <w:tabs>
        <w:tab w:val="left" w:pos="-31680"/>
      </w:tabs>
      <w:jc w:val="center"/>
      <w:rPr>
        <w:rFonts w:ascii="Calibri" w:hAnsi="Calibri"/>
        <w:b/>
        <w:bCs/>
        <w:sz w:val="18"/>
        <w:szCs w:val="18"/>
      </w:rPr>
    </w:pPr>
    <w:r>
      <w:rPr>
        <w:noProof/>
      </w:rPr>
      <w:pict w14:anchorId="64763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394.55pt;margin-top:7.55pt;width:52.5pt;height:37.1pt;z-index:-2;mso-position-horizontal-relative:text;mso-position-vertical-relative:text;mso-width-relative:page;mso-height-relative:page">
          <v:imagedata r:id="rId1" o:title="Hackney CVS"/>
        </v:shape>
      </w:pict>
    </w:r>
    <w:r>
      <w:rPr>
        <w:noProof/>
      </w:rPr>
      <w:pict w14:anchorId="35262D0A">
        <v:shape id="Picture 1864586100" o:spid="_x0000_s1032" type="#_x0000_t75" alt="London's Violence Reduction Unit | London City Hall" style="position:absolute;left:0;text-align:left;margin-left:216.85pt;margin-top:7.55pt;width:87pt;height:28.25pt;z-index:-8;visibility:visible">
          <v:imagedata r:id="rId2" o:title="London's Violence Reduction Unit | London City Hall"/>
        </v:shape>
      </w:pict>
    </w:r>
    <w:r w:rsidR="00266B56" w:rsidRPr="00C86E24">
      <w:rPr>
        <w:rFonts w:ascii="Calibri" w:hAnsi="Calibri"/>
        <w:b/>
        <w:bCs/>
        <w:sz w:val="18"/>
        <w:szCs w:val="18"/>
      </w:rPr>
      <w:t>Tel:   020 7241 1646</w:t>
    </w:r>
    <w:r w:rsidR="00266B56">
      <w:rPr>
        <w:rFonts w:ascii="Calibri" w:hAnsi="Calibri"/>
        <w:b/>
        <w:bCs/>
        <w:sz w:val="18"/>
        <w:szCs w:val="18"/>
      </w:rPr>
      <w:t>: www.claudiajones.org</w:t>
    </w:r>
    <w:r w:rsidR="00266B56" w:rsidRPr="00C86E24">
      <w:rPr>
        <w:rFonts w:ascii="Calibri" w:hAnsi="Calibri"/>
        <w:b/>
        <w:bCs/>
        <w:sz w:val="18"/>
        <w:szCs w:val="18"/>
      </w:rPr>
      <w:t xml:space="preserve"> </w:t>
    </w:r>
    <w:hyperlink r:id="rId3" w:history="1">
      <w:r w:rsidR="00FF675C" w:rsidRPr="0029719A">
        <w:rPr>
          <w:rStyle w:val="Hyperlink"/>
          <w:rFonts w:ascii="Calibri" w:hAnsi="Calibri"/>
          <w:b/>
          <w:bCs/>
          <w:sz w:val="18"/>
          <w:szCs w:val="18"/>
        </w:rPr>
        <w:t>Email: mail@claudiajones.org</w:t>
      </w:r>
    </w:hyperlink>
    <w:r w:rsidR="00266B56" w:rsidRPr="00C86E24">
      <w:rPr>
        <w:rFonts w:ascii="Calibri" w:hAnsi="Calibri"/>
        <w:b/>
        <w:bCs/>
        <w:sz w:val="18"/>
        <w:szCs w:val="18"/>
      </w:rPr>
      <w:t xml:space="preserve"> : </w:t>
    </w:r>
    <w:r w:rsidR="00266B56" w:rsidRPr="00C86E24">
      <w:rPr>
        <w:rFonts w:ascii="Calibri" w:hAnsi="Calibri"/>
        <w:b/>
        <w:bCs/>
        <w:sz w:val="18"/>
        <w:szCs w:val="14"/>
      </w:rPr>
      <w:t>Charity No. 1078145</w:t>
    </w:r>
  </w:p>
  <w:p w14:paraId="06D9F7A3" w14:textId="14A2E601" w:rsidR="00266B56" w:rsidRDefault="00000000" w:rsidP="00266B56">
    <w:r>
      <w:rPr>
        <w:noProof/>
      </w:rPr>
      <w:pict w14:anchorId="149ABA0B">
        <v:shape id="Picture 988418130" o:spid="_x0000_s1030" type="#_x0000_t75" alt="News" style="position:absolute;margin-left:308.85pt;margin-top:3.3pt;width:69.6pt;height:13.85pt;z-index:-7;visibility:visible">
          <v:imagedata r:id="rId4" o:title="News"/>
        </v:shape>
      </w:pict>
    </w:r>
    <w:r>
      <w:rPr>
        <w:noProof/>
      </w:rPr>
      <w:pict w14:anchorId="715D27AE">
        <v:shape id="_x0000_s1038" type="#_x0000_t75" style="position:absolute;margin-left:110.1pt;margin-top:7.3pt;width:56.7pt;height:49.4pt;z-index:-3;mso-position-horizontal-relative:text;mso-position-vertical-relative:text;mso-width-relative:page;mso-height-relative:page">
          <v:imagedata r:id="rId5" o:title="Refuge lgo"/>
        </v:shape>
      </w:pict>
    </w:r>
    <w:r w:rsidR="00266B56">
      <w:fldChar w:fldCharType="begin"/>
    </w:r>
    <w:r w:rsidR="00266B56">
      <w:instrText xml:space="preserve"> INCLUDEPICTURE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266B56">
      <w:fldChar w:fldCharType="begin"/>
    </w:r>
    <w:r w:rsidR="00266B56">
      <w:instrText xml:space="preserve"> INCLUDEPICTURE  "https://cj-live-blob.azureedge.net/thumbnails/imkaan_logo_purple_1__2021_01_22_12_12_40_pm-695x130.png" \* MERGEFORMATINET </w:instrText>
    </w:r>
    <w:r w:rsidR="00266B56">
      <w:fldChar w:fldCharType="separate"/>
    </w:r>
    <w:r w:rsidR="00B55EC8">
      <w:fldChar w:fldCharType="begin"/>
    </w:r>
    <w:r w:rsidR="00B55EC8">
      <w:instrText xml:space="preserve"> INCLUDEPICTURE  "https://cj-live-blob.azureedge.net/thumbnails/imkaan_logo_purple_1__2021_01_22_12_12_40_pm-695x130.png" \* MERGEFORMATINET </w:instrText>
    </w:r>
    <w:r w:rsidR="00B55EC8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 w:rsidR="008E7FEF">
      <w:fldChar w:fldCharType="begin"/>
    </w:r>
    <w:r w:rsidR="008E7FEF">
      <w:instrText xml:space="preserve"> INCLUDEPICTURE  "https://cj-live-blob.azureedge.net/thumbnails/imkaan_logo_purple_1__2021_01_22_12_12_40_pm-695x130.png" \* MERGEFORMATINET </w:instrText>
    </w:r>
    <w:r w:rsidR="008E7FEF">
      <w:fldChar w:fldCharType="separate"/>
    </w:r>
    <w:r>
      <w:fldChar w:fldCharType="begin"/>
    </w:r>
    <w:r>
      <w:instrText xml:space="preserve"> INCLUDEPICTURE  "https://cj-live-blob.azureedge.net/thumbnails/imkaan_logo_purple_1__2021_01_22_12_12_40_pm-695x130.png" \* MERGEFORMATINET </w:instrText>
    </w:r>
    <w:r>
      <w:fldChar w:fldCharType="separate"/>
    </w:r>
    <w:r>
      <w:fldChar w:fldCharType="begin"/>
    </w:r>
    <w:r>
      <w:instrText xml:space="preserve"> INCLUDEPICTURE  "https://cj-live-blob.azureedge.net/thumbnails/imkaan_logo_purple_1__2021_01_22_12_12_40_pm-695x130.png" \* MERGEFORMATINET </w:instrText>
    </w:r>
    <w:r>
      <w:fldChar w:fldCharType="separate"/>
    </w:r>
    <w:r w:rsidR="000D13FA">
      <w:pict w14:anchorId="455A669B">
        <v:shape id="_x0000_i1026" type="#_x0000_t75" alt="See the source image" style="width:86.15pt;height:12.9pt">
          <v:imagedata r:id="rId6" r:href="rId7"/>
        </v:shape>
      </w:pict>
    </w:r>
    <w:r>
      <w:fldChar w:fldCharType="end"/>
    </w:r>
    <w:r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8E7FEF">
      <w:fldChar w:fldCharType="end"/>
    </w:r>
    <w:r w:rsidR="00B55EC8">
      <w:fldChar w:fldCharType="end"/>
    </w:r>
    <w:r w:rsidR="00266B56">
      <w:fldChar w:fldCharType="end"/>
    </w:r>
    <w:r w:rsidR="00266B56">
      <w:fldChar w:fldCharType="end"/>
    </w:r>
    <w:r w:rsidR="00266B56">
      <w:fldChar w:fldCharType="end"/>
    </w:r>
    <w:bookmarkEnd w:id="0"/>
    <w:r w:rsidR="00266B56">
      <w:t xml:space="preserve"> </w:t>
    </w:r>
  </w:p>
  <w:p w14:paraId="0726EE2B" w14:textId="4868D4B7" w:rsidR="00AC624E" w:rsidRDefault="00000000" w:rsidP="00AC624E">
    <w:pPr>
      <w:pStyle w:val="Footer"/>
    </w:pPr>
    <w:r>
      <w:rPr>
        <w:noProof/>
      </w:rPr>
      <w:pict w14:anchorId="2358139B">
        <v:shape id="_x0000_s1037" type="#_x0000_t75" style="position:absolute;margin-left:195.05pt;margin-top:8.8pt;width:55.5pt;height:35.6pt;z-index:-4;mso-position-horizontal-relative:text;mso-position-vertical-relative:text;mso-width-relative:page;mso-height-relative:page">
          <v:imagedata r:id="rId8" o:title="the london community foundation logo"/>
        </v:shape>
      </w:pict>
    </w:r>
  </w:p>
  <w:p w14:paraId="7BE83AB2" w14:textId="404DB33C" w:rsidR="00AC624E" w:rsidRPr="00AC624E" w:rsidRDefault="00000000" w:rsidP="00AC624E">
    <w:pPr>
      <w:pStyle w:val="Footer"/>
    </w:pPr>
    <w:r>
      <w:rPr>
        <w:noProof/>
      </w:rPr>
      <w:pict w14:anchorId="719262C6">
        <v:shape id="_x0000_s1042" type="#_x0000_t75" style="position:absolute;margin-left:382.45pt;margin-top:5.05pt;width:64.6pt;height:23.65pt;z-index:-1;mso-position-horizontal-relative:text;mso-position-vertical-relative:text;mso-width-relative:page;mso-height-relative:page">
          <v:imagedata r:id="rId9" o:title="Hackney Giving"/>
        </v:shape>
      </w:pict>
    </w:r>
    <w:r>
      <w:rPr>
        <w:noProof/>
        <w:sz w:val="24"/>
        <w:szCs w:val="24"/>
        <w:lang w:val="en-GB" w:eastAsia="en-US"/>
      </w:rPr>
      <w:pict w14:anchorId="233A7094">
        <v:shape id="Picture 5" o:spid="_x0000_s1028" type="#_x0000_t75" alt="A green and black text&#10;&#10;Description automatically generated" style="position:absolute;margin-left:276.55pt;margin-top:2.8pt;width:88pt;height:27.65pt;z-index:-5;visibility:visible">
          <v:imagedata r:id="rId10" o:title="A green and black text&#10;&#10;Description automatically generated"/>
        </v:shape>
      </w:pict>
    </w:r>
    <w:r>
      <w:rPr>
        <w:noProof/>
      </w:rPr>
      <w:pict w14:anchorId="3183AAC1">
        <v:shape id="Picture 4" o:spid="_x0000_s1026" type="#_x0000_t75" alt="Home - Women's Aid" style="position:absolute;margin-left:3.5pt;margin-top:1.6pt;width:78.5pt;height:23.65pt;z-index:-6;visibility:visible">
          <v:imagedata r:id="rId11" o:title="Home - Women's Aid"/>
        </v:shape>
      </w:pict>
    </w:r>
  </w:p>
  <w:p w14:paraId="4512A8CF" w14:textId="290502EB" w:rsidR="005A4D75" w:rsidRPr="00266B56" w:rsidRDefault="005A4D75" w:rsidP="00266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00A44" w14:textId="77777777" w:rsidR="00FE15CB" w:rsidRDefault="00FE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4A0D" w14:textId="77777777" w:rsidR="008E0D89" w:rsidRDefault="008E0D89">
      <w:r>
        <w:separator/>
      </w:r>
    </w:p>
  </w:footnote>
  <w:footnote w:type="continuationSeparator" w:id="0">
    <w:p w14:paraId="6A6C23F3" w14:textId="77777777" w:rsidR="008E0D89" w:rsidRDefault="008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23BB" w14:textId="77777777" w:rsidR="00FE15CB" w:rsidRDefault="00FE1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59E36" w14:textId="77777777" w:rsidR="00516F06" w:rsidRDefault="00000000" w:rsidP="00757D69">
    <w:pPr>
      <w:pStyle w:val="Header"/>
      <w:ind w:right="-897"/>
      <w:jc w:val="right"/>
    </w:pPr>
    <w:r>
      <w:rPr>
        <w:noProof/>
      </w:rPr>
      <w:pict w14:anchorId="5FD68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217.65pt;height:81.1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A98F" w14:textId="77777777" w:rsidR="00FE15CB" w:rsidRDefault="00FE1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1A5"/>
    <w:multiLevelType w:val="hybridMultilevel"/>
    <w:tmpl w:val="24D2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FE2"/>
    <w:multiLevelType w:val="hybridMultilevel"/>
    <w:tmpl w:val="18C0F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46C"/>
    <w:multiLevelType w:val="hybridMultilevel"/>
    <w:tmpl w:val="8E66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A75"/>
    <w:multiLevelType w:val="hybridMultilevel"/>
    <w:tmpl w:val="B94A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0202C"/>
    <w:multiLevelType w:val="hybridMultilevel"/>
    <w:tmpl w:val="F4B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21DA"/>
    <w:multiLevelType w:val="hybridMultilevel"/>
    <w:tmpl w:val="B698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7766"/>
    <w:multiLevelType w:val="hybridMultilevel"/>
    <w:tmpl w:val="B34CDA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3EE16FDF"/>
    <w:multiLevelType w:val="hybridMultilevel"/>
    <w:tmpl w:val="1C1A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64A41"/>
    <w:multiLevelType w:val="hybridMultilevel"/>
    <w:tmpl w:val="D1F40130"/>
    <w:lvl w:ilvl="0" w:tplc="0EF88B0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3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23C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CFE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4C7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06D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C83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C71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2B2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90352E"/>
    <w:multiLevelType w:val="hybridMultilevel"/>
    <w:tmpl w:val="B2EECC60"/>
    <w:lvl w:ilvl="0" w:tplc="19B24948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4D3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B9E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88D0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49A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5B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D93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82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7D67C5"/>
    <w:multiLevelType w:val="hybridMultilevel"/>
    <w:tmpl w:val="A1D4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3454">
    <w:abstractNumId w:val="7"/>
  </w:num>
  <w:num w:numId="2" w16cid:durableId="1472409038">
    <w:abstractNumId w:val="2"/>
  </w:num>
  <w:num w:numId="3" w16cid:durableId="1768503637">
    <w:abstractNumId w:val="0"/>
  </w:num>
  <w:num w:numId="4" w16cid:durableId="714541916">
    <w:abstractNumId w:val="3"/>
  </w:num>
  <w:num w:numId="5" w16cid:durableId="1845896369">
    <w:abstractNumId w:val="4"/>
  </w:num>
  <w:num w:numId="6" w16cid:durableId="1637761877">
    <w:abstractNumId w:val="11"/>
  </w:num>
  <w:num w:numId="7" w16cid:durableId="1334147062">
    <w:abstractNumId w:val="6"/>
  </w:num>
  <w:num w:numId="8" w16cid:durableId="1958367012">
    <w:abstractNumId w:val="1"/>
  </w:num>
  <w:num w:numId="9" w16cid:durableId="317850869">
    <w:abstractNumId w:val="9"/>
  </w:num>
  <w:num w:numId="10" w16cid:durableId="1964771129">
    <w:abstractNumId w:val="10"/>
  </w:num>
  <w:num w:numId="11" w16cid:durableId="1214389971">
    <w:abstractNumId w:val="5"/>
  </w:num>
  <w:num w:numId="12" w16cid:durableId="1653832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4F1"/>
    <w:rsid w:val="000141D4"/>
    <w:rsid w:val="0001664A"/>
    <w:rsid w:val="00016665"/>
    <w:rsid w:val="00017375"/>
    <w:rsid w:val="00023644"/>
    <w:rsid w:val="000333F0"/>
    <w:rsid w:val="00042BE9"/>
    <w:rsid w:val="0005010C"/>
    <w:rsid w:val="00063A00"/>
    <w:rsid w:val="00063B4D"/>
    <w:rsid w:val="000654C2"/>
    <w:rsid w:val="00065DDB"/>
    <w:rsid w:val="00072A35"/>
    <w:rsid w:val="000770D3"/>
    <w:rsid w:val="00082B00"/>
    <w:rsid w:val="000854F1"/>
    <w:rsid w:val="00092A1E"/>
    <w:rsid w:val="00097D43"/>
    <w:rsid w:val="000A1369"/>
    <w:rsid w:val="000A728E"/>
    <w:rsid w:val="000A7D93"/>
    <w:rsid w:val="000D091A"/>
    <w:rsid w:val="000D13FA"/>
    <w:rsid w:val="001068D0"/>
    <w:rsid w:val="00127E5C"/>
    <w:rsid w:val="0013088A"/>
    <w:rsid w:val="001402B8"/>
    <w:rsid w:val="00142849"/>
    <w:rsid w:val="00151407"/>
    <w:rsid w:val="001537CA"/>
    <w:rsid w:val="0016346C"/>
    <w:rsid w:val="00171C92"/>
    <w:rsid w:val="00171EEF"/>
    <w:rsid w:val="00187FA2"/>
    <w:rsid w:val="001B0507"/>
    <w:rsid w:val="001B77E4"/>
    <w:rsid w:val="001C3790"/>
    <w:rsid w:val="001D1FD6"/>
    <w:rsid w:val="001D5FB3"/>
    <w:rsid w:val="001D7BE9"/>
    <w:rsid w:val="001F7BAC"/>
    <w:rsid w:val="00222D2B"/>
    <w:rsid w:val="002335D2"/>
    <w:rsid w:val="00244836"/>
    <w:rsid w:val="00247C78"/>
    <w:rsid w:val="002558E6"/>
    <w:rsid w:val="0026066D"/>
    <w:rsid w:val="00266B56"/>
    <w:rsid w:val="00280BEA"/>
    <w:rsid w:val="002A54F1"/>
    <w:rsid w:val="002A5D84"/>
    <w:rsid w:val="002B74E9"/>
    <w:rsid w:val="002B7E96"/>
    <w:rsid w:val="002E2393"/>
    <w:rsid w:val="003019FF"/>
    <w:rsid w:val="00302FAA"/>
    <w:rsid w:val="00316C19"/>
    <w:rsid w:val="0033093B"/>
    <w:rsid w:val="00365B78"/>
    <w:rsid w:val="00366650"/>
    <w:rsid w:val="00366A3C"/>
    <w:rsid w:val="00367C92"/>
    <w:rsid w:val="0037044F"/>
    <w:rsid w:val="00384DFD"/>
    <w:rsid w:val="00391600"/>
    <w:rsid w:val="003A313D"/>
    <w:rsid w:val="003A471C"/>
    <w:rsid w:val="003A5D93"/>
    <w:rsid w:val="003B1E56"/>
    <w:rsid w:val="003B48D2"/>
    <w:rsid w:val="003D4843"/>
    <w:rsid w:val="003E0829"/>
    <w:rsid w:val="003E53C8"/>
    <w:rsid w:val="00406B46"/>
    <w:rsid w:val="00410C03"/>
    <w:rsid w:val="00413C17"/>
    <w:rsid w:val="004214AC"/>
    <w:rsid w:val="004258EB"/>
    <w:rsid w:val="00426104"/>
    <w:rsid w:val="004326A5"/>
    <w:rsid w:val="00432EAA"/>
    <w:rsid w:val="00443CF9"/>
    <w:rsid w:val="00470656"/>
    <w:rsid w:val="00483796"/>
    <w:rsid w:val="004B2079"/>
    <w:rsid w:val="004D2E98"/>
    <w:rsid w:val="004E1025"/>
    <w:rsid w:val="004E3FB6"/>
    <w:rsid w:val="004F0712"/>
    <w:rsid w:val="00503BBF"/>
    <w:rsid w:val="00510313"/>
    <w:rsid w:val="0051139B"/>
    <w:rsid w:val="00516F06"/>
    <w:rsid w:val="00531462"/>
    <w:rsid w:val="00546520"/>
    <w:rsid w:val="00546868"/>
    <w:rsid w:val="00547E3B"/>
    <w:rsid w:val="005717DC"/>
    <w:rsid w:val="005800A5"/>
    <w:rsid w:val="005865E1"/>
    <w:rsid w:val="005958F3"/>
    <w:rsid w:val="005A2D74"/>
    <w:rsid w:val="005A4D75"/>
    <w:rsid w:val="005D42C5"/>
    <w:rsid w:val="00601DFA"/>
    <w:rsid w:val="006231F1"/>
    <w:rsid w:val="00644D6F"/>
    <w:rsid w:val="0065327C"/>
    <w:rsid w:val="0069700C"/>
    <w:rsid w:val="00697957"/>
    <w:rsid w:val="006C5EEB"/>
    <w:rsid w:val="006C7C85"/>
    <w:rsid w:val="006D0F9A"/>
    <w:rsid w:val="006D15FA"/>
    <w:rsid w:val="006D44B4"/>
    <w:rsid w:val="006D4CBC"/>
    <w:rsid w:val="006E31E8"/>
    <w:rsid w:val="006E74EF"/>
    <w:rsid w:val="006F388F"/>
    <w:rsid w:val="006F5E2C"/>
    <w:rsid w:val="00710E7A"/>
    <w:rsid w:val="00712ECC"/>
    <w:rsid w:val="007222C6"/>
    <w:rsid w:val="00725ED7"/>
    <w:rsid w:val="00730FDC"/>
    <w:rsid w:val="007326A1"/>
    <w:rsid w:val="007439EF"/>
    <w:rsid w:val="00744329"/>
    <w:rsid w:val="00747E33"/>
    <w:rsid w:val="007501DA"/>
    <w:rsid w:val="00750966"/>
    <w:rsid w:val="00757D69"/>
    <w:rsid w:val="0077660F"/>
    <w:rsid w:val="0079014C"/>
    <w:rsid w:val="00791809"/>
    <w:rsid w:val="007B7A6C"/>
    <w:rsid w:val="007F1F57"/>
    <w:rsid w:val="00806404"/>
    <w:rsid w:val="00807D53"/>
    <w:rsid w:val="00810953"/>
    <w:rsid w:val="008161E4"/>
    <w:rsid w:val="00842752"/>
    <w:rsid w:val="00846C89"/>
    <w:rsid w:val="008510B3"/>
    <w:rsid w:val="00854200"/>
    <w:rsid w:val="00854970"/>
    <w:rsid w:val="00855E3B"/>
    <w:rsid w:val="0086479B"/>
    <w:rsid w:val="00865DC3"/>
    <w:rsid w:val="008763B0"/>
    <w:rsid w:val="008A62EF"/>
    <w:rsid w:val="008C25B8"/>
    <w:rsid w:val="008C4007"/>
    <w:rsid w:val="008C7B10"/>
    <w:rsid w:val="008D1D3D"/>
    <w:rsid w:val="008E0D89"/>
    <w:rsid w:val="008E27B8"/>
    <w:rsid w:val="008E7FEF"/>
    <w:rsid w:val="008F1412"/>
    <w:rsid w:val="008F522C"/>
    <w:rsid w:val="009136EA"/>
    <w:rsid w:val="009173CC"/>
    <w:rsid w:val="00927FED"/>
    <w:rsid w:val="009457A8"/>
    <w:rsid w:val="009473E3"/>
    <w:rsid w:val="0095343C"/>
    <w:rsid w:val="0097190E"/>
    <w:rsid w:val="00976949"/>
    <w:rsid w:val="00981062"/>
    <w:rsid w:val="00981DFD"/>
    <w:rsid w:val="009848CD"/>
    <w:rsid w:val="009922F4"/>
    <w:rsid w:val="00995BDC"/>
    <w:rsid w:val="009A7E9C"/>
    <w:rsid w:val="009D171F"/>
    <w:rsid w:val="009D646D"/>
    <w:rsid w:val="009F758D"/>
    <w:rsid w:val="00A13C6B"/>
    <w:rsid w:val="00A15A14"/>
    <w:rsid w:val="00A241CF"/>
    <w:rsid w:val="00A47DE3"/>
    <w:rsid w:val="00A77E44"/>
    <w:rsid w:val="00A85CD0"/>
    <w:rsid w:val="00A97466"/>
    <w:rsid w:val="00AA0C3A"/>
    <w:rsid w:val="00AA14CC"/>
    <w:rsid w:val="00AA4645"/>
    <w:rsid w:val="00AC5A59"/>
    <w:rsid w:val="00AC624E"/>
    <w:rsid w:val="00AD4EF2"/>
    <w:rsid w:val="00AD739D"/>
    <w:rsid w:val="00AF3948"/>
    <w:rsid w:val="00B218C9"/>
    <w:rsid w:val="00B26F43"/>
    <w:rsid w:val="00B36BB3"/>
    <w:rsid w:val="00B47A27"/>
    <w:rsid w:val="00B55EC8"/>
    <w:rsid w:val="00B91E71"/>
    <w:rsid w:val="00B933CC"/>
    <w:rsid w:val="00BB3281"/>
    <w:rsid w:val="00BC7017"/>
    <w:rsid w:val="00C0253E"/>
    <w:rsid w:val="00C063BD"/>
    <w:rsid w:val="00C1395A"/>
    <w:rsid w:val="00C144CE"/>
    <w:rsid w:val="00C15F81"/>
    <w:rsid w:val="00C232B9"/>
    <w:rsid w:val="00C626F7"/>
    <w:rsid w:val="00C648E7"/>
    <w:rsid w:val="00C67D53"/>
    <w:rsid w:val="00C7709D"/>
    <w:rsid w:val="00C86E24"/>
    <w:rsid w:val="00C90AAA"/>
    <w:rsid w:val="00C96D69"/>
    <w:rsid w:val="00CA0B6C"/>
    <w:rsid w:val="00CA4F41"/>
    <w:rsid w:val="00CB1004"/>
    <w:rsid w:val="00CE0C21"/>
    <w:rsid w:val="00CE38D1"/>
    <w:rsid w:val="00D04960"/>
    <w:rsid w:val="00D22902"/>
    <w:rsid w:val="00D3599A"/>
    <w:rsid w:val="00D579B1"/>
    <w:rsid w:val="00D6389F"/>
    <w:rsid w:val="00D7208E"/>
    <w:rsid w:val="00D73F25"/>
    <w:rsid w:val="00D8346E"/>
    <w:rsid w:val="00D85FDE"/>
    <w:rsid w:val="00D873C8"/>
    <w:rsid w:val="00D9244A"/>
    <w:rsid w:val="00D92D65"/>
    <w:rsid w:val="00D931A3"/>
    <w:rsid w:val="00D957DA"/>
    <w:rsid w:val="00D9780C"/>
    <w:rsid w:val="00DA3475"/>
    <w:rsid w:val="00DB37A4"/>
    <w:rsid w:val="00DB3E36"/>
    <w:rsid w:val="00DC4907"/>
    <w:rsid w:val="00DD788A"/>
    <w:rsid w:val="00DE3EDC"/>
    <w:rsid w:val="00E03FB6"/>
    <w:rsid w:val="00E63D57"/>
    <w:rsid w:val="00E64816"/>
    <w:rsid w:val="00E7721C"/>
    <w:rsid w:val="00E773FE"/>
    <w:rsid w:val="00E91D5A"/>
    <w:rsid w:val="00E9359C"/>
    <w:rsid w:val="00E96CE4"/>
    <w:rsid w:val="00EC04A5"/>
    <w:rsid w:val="00EC147D"/>
    <w:rsid w:val="00EC1E25"/>
    <w:rsid w:val="00ED490D"/>
    <w:rsid w:val="00EE6201"/>
    <w:rsid w:val="00F431B2"/>
    <w:rsid w:val="00F441FC"/>
    <w:rsid w:val="00F478B3"/>
    <w:rsid w:val="00F53B97"/>
    <w:rsid w:val="00F547DE"/>
    <w:rsid w:val="00F770EF"/>
    <w:rsid w:val="00F84432"/>
    <w:rsid w:val="00F91195"/>
    <w:rsid w:val="00F96B8E"/>
    <w:rsid w:val="00FB269E"/>
    <w:rsid w:val="00FE15CB"/>
    <w:rsid w:val="00FE2711"/>
    <w:rsid w:val="00FF63D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02636192"/>
  <w15:chartTrackingRefBased/>
  <w15:docId w15:val="{0A2DCCD0-9D18-4643-B1ED-CCB996F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B0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E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rsid w:val="0051139B"/>
    <w:pPr>
      <w:tabs>
        <w:tab w:val="center" w:pos="4320"/>
        <w:tab w:val="right" w:pos="8640"/>
      </w:tabs>
    </w:pPr>
    <w:rPr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5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71E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5A4D75"/>
    <w:rPr>
      <w:lang w:val="en-US"/>
    </w:rPr>
  </w:style>
  <w:style w:type="paragraph" w:styleId="BalloonText">
    <w:name w:val="Balloon Text"/>
    <w:basedOn w:val="Normal"/>
    <w:link w:val="BalloonTextChar"/>
    <w:rsid w:val="005A4D75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5A4D75"/>
    <w:rPr>
      <w:rFonts w:ascii="Tahoma" w:hAnsi="Tahoma" w:cs="Tahoma"/>
      <w:sz w:val="16"/>
      <w:szCs w:val="16"/>
    </w:rPr>
  </w:style>
  <w:style w:type="character" w:styleId="Hyperlink">
    <w:name w:val="Hyperlink"/>
    <w:rsid w:val="008C25B8"/>
    <w:rPr>
      <w:color w:val="0000FF"/>
      <w:u w:val="single"/>
    </w:rPr>
  </w:style>
  <w:style w:type="character" w:customStyle="1" w:styleId="HeaderChar">
    <w:name w:val="Header Char"/>
    <w:link w:val="Header"/>
    <w:rsid w:val="00546520"/>
    <w:rPr>
      <w:lang w:val="en-US"/>
    </w:rPr>
  </w:style>
  <w:style w:type="paragraph" w:styleId="ListBullet">
    <w:name w:val="List Bullet"/>
    <w:basedOn w:val="Normal"/>
    <w:rsid w:val="00546520"/>
    <w:pPr>
      <w:numPr>
        <w:numId w:val="1"/>
      </w:numPr>
      <w:spacing w:before="120" w:after="60"/>
    </w:pPr>
    <w:rPr>
      <w:rFonts w:ascii="Arial" w:hAnsi="Aria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546520"/>
    <w:pPr>
      <w:spacing w:before="60" w:after="24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link w:val="Title"/>
    <w:rsid w:val="00546520"/>
    <w:rPr>
      <w:rFonts w:ascii="Arial" w:hAnsi="Arial"/>
      <w:b/>
      <w:kern w:val="28"/>
      <w:sz w:val="32"/>
      <w:lang w:eastAsia="en-US"/>
    </w:rPr>
  </w:style>
  <w:style w:type="paragraph" w:customStyle="1" w:styleId="Sub-Heading">
    <w:name w:val="Sub-Heading"/>
    <w:basedOn w:val="Normal"/>
    <w:next w:val="Normal"/>
    <w:rsid w:val="00546520"/>
    <w:pPr>
      <w:spacing w:before="60" w:after="60"/>
    </w:pPr>
    <w:rPr>
      <w:rFonts w:ascii="Arial" w:hAnsi="Arial"/>
      <w:b/>
      <w:sz w:val="22"/>
      <w:szCs w:val="20"/>
    </w:rPr>
  </w:style>
  <w:style w:type="character" w:styleId="UnresolvedMention">
    <w:name w:val="Unresolved Mention"/>
    <w:uiPriority w:val="99"/>
    <w:semiHidden/>
    <w:unhideWhenUsed/>
    <w:rsid w:val="00C86E24"/>
    <w:rPr>
      <w:color w:val="605E5C"/>
      <w:shd w:val="clear" w:color="auto" w:fill="E1DFDD"/>
    </w:rPr>
  </w:style>
  <w:style w:type="paragraph" w:customStyle="1" w:styleId="Default">
    <w:name w:val="Default"/>
    <w:rsid w:val="00D3599A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6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91D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C063BD"/>
    <w:pPr>
      <w:suppressAutoHyphens/>
      <w:autoSpaceDN w:val="0"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0">
    <w:name w:val="TableGrid"/>
    <w:rsid w:val="00F770EF"/>
    <w:rPr>
      <w:rFonts w:ascii="Aptos" w:hAnsi="Aptos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rsid w:val="00FF675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Email:%20mail@claudiajones.org" TargetMode="External"/><Relationship Id="rId7" Type="http://schemas.openxmlformats.org/officeDocument/2006/relationships/image" Target="https://cj-live-blob.azureedge.net/thumbnails/imkaan_logo_purple_1__2021_01_22_12_12_40_pm-695x130.pn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11" Type="http://schemas.openxmlformats.org/officeDocument/2006/relationships/image" Target="media/image10.png"/><Relationship Id="rId5" Type="http://schemas.openxmlformats.org/officeDocument/2006/relationships/image" Target="media/image5.jpe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uter2\Documents\CJO%20Letterhead%20Offi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9e14-048c-4880-9dbe-dec41d40951f"/>
    <lcf76f155ced4ddcb4097134ff3c332f xmlns="eb2f6435-095c-482d-8cf7-78bfa4c3a561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BDC8256511E42ADCEF4C087248C4E" ma:contentTypeVersion="17" ma:contentTypeDescription="Create a new document." ma:contentTypeScope="" ma:versionID="64f4be85309bea824c8923047847af04">
  <xsd:schema xmlns:xsd="http://www.w3.org/2001/XMLSchema" xmlns:xs="http://www.w3.org/2001/XMLSchema" xmlns:p="http://schemas.microsoft.com/office/2006/metadata/properties" xmlns:ns1="http://schemas.microsoft.com/sharepoint/v3" xmlns:ns2="eb2f6435-095c-482d-8cf7-78bfa4c3a561" xmlns:ns3="4a45e03d-af9e-492b-be1f-d77d8f6e3f38" xmlns:ns4="8ecd9e14-048c-4880-9dbe-dec41d40951f" targetNamespace="http://schemas.microsoft.com/office/2006/metadata/properties" ma:root="true" ma:fieldsID="fec225363fd6894ee4da534f60b88bd6" ns1:_="" ns2:_="" ns3:_="" ns4:_="">
    <xsd:import namespace="http://schemas.microsoft.com/sharepoint/v3"/>
    <xsd:import namespace="eb2f6435-095c-482d-8cf7-78bfa4c3a561"/>
    <xsd:import namespace="4a45e03d-af9e-492b-be1f-d77d8f6e3f38"/>
    <xsd:import namespace="8ecd9e14-048c-4880-9dbe-dec41d40951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6435-095c-482d-8cf7-78bfa4c3a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ac7dcd-7680-488c-9c2b-6f63f3451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e03d-af9e-492b-be1f-d77d8f6e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9e14-048c-4880-9dbe-dec41d40951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b912379-d5a1-45fc-a864-6784f580b1f9}" ma:internalName="TaxCatchAll" ma:showField="CatchAllData" ma:web="8ecd9e14-048c-4880-9dbe-dec41d40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F2C419-524C-4863-9B16-3BE5B6D9A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422B8-57E0-4B07-BF7E-96873ED38373}">
  <ds:schemaRefs>
    <ds:schemaRef ds:uri="http://schemas.microsoft.com/office/2006/metadata/properties"/>
    <ds:schemaRef ds:uri="http://schemas.microsoft.com/office/infopath/2007/PartnerControls"/>
    <ds:schemaRef ds:uri="8ecd9e14-048c-4880-9dbe-dec41d40951f"/>
    <ds:schemaRef ds:uri="eb2f6435-095c-482d-8cf7-78bfa4c3a56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BE359B-3B17-4744-8A79-C98FD9CE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2f6435-095c-482d-8cf7-78bfa4c3a561"/>
    <ds:schemaRef ds:uri="4a45e03d-af9e-492b-be1f-d77d8f6e3f38"/>
    <ds:schemaRef ds:uri="8ecd9e14-048c-4880-9dbe-dec41d40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5AA37-42AF-44FC-B079-112B7E6B96D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CJO Letterhead Offical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Claudia Jones Organisation</Company>
  <LinksUpToDate>false</LinksUpToDate>
  <CharactersWithSpaces>1101</CharactersWithSpaces>
  <SharedDoc>false</SharedDoc>
  <HLinks>
    <vt:vector size="6" baseType="variant"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mailto:Email:%20info@claudiajones.org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computer2</dc:creator>
  <cp:keywords/>
  <cp:lastModifiedBy>Daniel Jones</cp:lastModifiedBy>
  <cp:revision>3</cp:revision>
  <cp:lastPrinted>2022-07-19T13:52:00Z</cp:lastPrinted>
  <dcterms:created xsi:type="dcterms:W3CDTF">2024-06-25T13:00:00Z</dcterms:created>
  <dcterms:modified xsi:type="dcterms:W3CDTF">2024-07-02T15:23:00Z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Claudia Phillips;Katy Marshall</vt:lpwstr>
  </property>
  <property fmtid="{D5CDD505-2E9C-101B-9397-08002B2CF9AE}" pid="3" name="SharedWithUsers">
    <vt:lpwstr>32;#Claudia Phillips;#11;#Katy Marshall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Sherdra Chitolie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Operations Manager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0x010100E991556A5D0E0641AEA47DE0CE73A2F5</vt:lpwstr>
  </property>
  <property fmtid="{D5CDD505-2E9C-101B-9397-08002B2CF9AE}" pid="12" name="TriggerFlowInfo">
    <vt:lpwstr/>
  </property>
</Properties>
</file>